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186" w:rsidRDefault="00B17DE9">
      <w:r>
        <w:tab/>
        <w:t>ΕΠΙΤΥΧΟΝΤΕΣ ΣΤ’ ΚΥΚΛΟΥ</w:t>
      </w:r>
    </w:p>
    <w:p w:rsidR="00B17DE9" w:rsidRDefault="00B17DE9">
      <w:pPr>
        <w:rPr>
          <w:rFonts w:cstheme="minorHAnsi"/>
        </w:rPr>
      </w:pPr>
      <w:r>
        <w:t xml:space="preserve">ΟΙ ΠΑΡΑΚΑΤΩ ΥΠΟΨΗΦΙΟΙ ΕΓΙΝΑΝ ΔΕΚΤΟΙ ΣΤΟ ΠΜΣ </w:t>
      </w:r>
      <w:r>
        <w:rPr>
          <w:rFonts w:cstheme="minorHAnsi"/>
        </w:rPr>
        <w:t>«ΠΡΟΧΩΡΗΜΕΝΗ ΑΙΣΘΗΤΙΚΗ ΚΑΙ ΚΟΣΜΗΤΟΛΟΓΙΑ: ΑΝΑΠΤΥΞΗ,ΠΟΙΟΤΙΚΟΣ ΕΛΕΓΧΟΣ ΚΑΙ ΑΣΦΑΛΕΙΑ ΝΕΩΝ ΚΑΛΛΥΝΤΙΚΩΝ ΠΡΟΪΟΝΤΩΝ»</w:t>
      </w:r>
    </w:p>
    <w:tbl>
      <w:tblPr>
        <w:tblW w:w="3681" w:type="dxa"/>
        <w:tblLook w:val="04A0" w:firstRow="1" w:lastRow="0" w:firstColumn="1" w:lastColumn="0" w:noHBand="0" w:noVBand="1"/>
      </w:tblPr>
      <w:tblGrid>
        <w:gridCol w:w="2090"/>
        <w:gridCol w:w="1591"/>
      </w:tblGrid>
      <w:tr w:rsidR="00B17DE9" w:rsidRPr="001569B0" w:rsidTr="0088786B">
        <w:trPr>
          <w:trHeight w:val="60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ΑΡΧΙΚΑ</w:t>
            </w:r>
          </w:p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ΕΠΩΝΥΜΟ-ΟΝΟΜΑ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ΑΡΙΘΜΟΣ ΤΑΥΤΟΤΗΤΑΣ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Α01989505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Α00843532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ΠΔ</w:t>
            </w: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ΑΜ 610620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ΓΟ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Α01023365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ΓΑ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ΑΝ 193114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ΜΦ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A 563283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ΑΝ 873729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ΔΔ</w:t>
            </w: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Α00011479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ΛΔΜ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Α01572333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ΑΜ 326512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ΚΧ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ΑΟ 625713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ΑΜ 003693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ΑΜ 238379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ΑΟ 945802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ΒΒΚ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ΑΚ 082209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ΧΜ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ΑΝ 929742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Α02235193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ΑΒ 243209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ΑΡ 202546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ΤΗ</w:t>
            </w: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Α01376566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Α01751259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ΑΜ 199257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ΑΚ 336202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ΔΑ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ΑΚ 728505</w:t>
            </w:r>
          </w:p>
        </w:tc>
      </w:tr>
      <w:tr w:rsidR="00B17DE9" w:rsidRPr="001569B0" w:rsidTr="0088786B">
        <w:trPr>
          <w:trHeight w:val="454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ΛΕ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DE9" w:rsidRPr="001569B0" w:rsidRDefault="00B17DE9" w:rsidP="008878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69B0">
              <w:rPr>
                <w:rFonts w:ascii="Calibri" w:eastAsia="Times New Roman" w:hAnsi="Calibri" w:cs="Calibri"/>
                <w:color w:val="000000"/>
                <w:lang w:eastAsia="el-GR"/>
              </w:rPr>
              <w:t>ΑΟ 736260</w:t>
            </w:r>
          </w:p>
        </w:tc>
      </w:tr>
    </w:tbl>
    <w:p w:rsidR="00B17DE9" w:rsidRDefault="00B17DE9" w:rsidP="00B17DE9"/>
    <w:p w:rsidR="00B17DE9" w:rsidRDefault="00B17DE9" w:rsidP="00B17DE9"/>
    <w:p w:rsidR="00B17DE9" w:rsidRDefault="00B17DE9" w:rsidP="00B17DE9"/>
    <w:p w:rsidR="00B17DE9" w:rsidRDefault="00B17DE9">
      <w:bookmarkStart w:id="0" w:name="_GoBack"/>
      <w:bookmarkEnd w:id="0"/>
    </w:p>
    <w:sectPr w:rsidR="00B17D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E9"/>
    <w:rsid w:val="00354186"/>
    <w:rsid w:val="00B1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FF2D"/>
  <w15:chartTrackingRefBased/>
  <w15:docId w15:val="{3F8F0848-F9C6-484D-B2FE-B7DD63E3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WEST ATTICA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ΓΑΡΔΙΚΗ</dc:creator>
  <cp:keywords/>
  <dc:description/>
  <cp:lastModifiedBy>ΒΑΣΙΛΙΚΗ ΓΑΡΔΙΚΗ</cp:lastModifiedBy>
  <cp:revision>1</cp:revision>
  <dcterms:created xsi:type="dcterms:W3CDTF">2025-10-10T06:49:00Z</dcterms:created>
  <dcterms:modified xsi:type="dcterms:W3CDTF">2025-10-10T06:51:00Z</dcterms:modified>
</cp:coreProperties>
</file>